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0ACC" w14:textId="77777777" w:rsidR="0067691E" w:rsidRPr="0067691E" w:rsidRDefault="005D509A" w:rsidP="005D509A">
      <w:pPr>
        <w:spacing w:after="0" w:line="240" w:lineRule="auto"/>
        <w:rPr>
          <w:rFonts w:ascii="Garamond" w:eastAsia="Times New Roman" w:hAnsi="Garamond"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Cs/>
          <w:sz w:val="28"/>
          <w:szCs w:val="28"/>
          <w:lang w:eastAsia="pl-PL"/>
        </w:rPr>
        <w:t xml:space="preserve">Jednostka organizacyjna UR: UCMW </w:t>
      </w:r>
      <w:r>
        <w:rPr>
          <w:rFonts w:ascii="Garamond" w:eastAsia="Times New Roman" w:hAnsi="Garamond"/>
          <w:bCs/>
          <w:sz w:val="28"/>
          <w:szCs w:val="28"/>
          <w:lang w:eastAsia="pl-PL"/>
        </w:rPr>
        <w:tab/>
      </w:r>
      <w:r>
        <w:rPr>
          <w:rFonts w:ascii="Garamond" w:eastAsia="Times New Roman" w:hAnsi="Garamond"/>
          <w:bCs/>
          <w:sz w:val="28"/>
          <w:szCs w:val="28"/>
          <w:lang w:eastAsia="pl-PL"/>
        </w:rPr>
        <w:tab/>
      </w:r>
      <w:r>
        <w:rPr>
          <w:rFonts w:ascii="Garamond" w:eastAsia="Times New Roman" w:hAnsi="Garamond"/>
          <w:bCs/>
          <w:sz w:val="28"/>
          <w:szCs w:val="28"/>
          <w:lang w:eastAsia="pl-PL"/>
        </w:rPr>
        <w:tab/>
      </w:r>
    </w:p>
    <w:p w14:paraId="2CE713DF" w14:textId="77777777" w:rsidR="0067691E" w:rsidRDefault="0067691E" w:rsidP="005D50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7F20ABC" w14:textId="77777777" w:rsidR="0067691E" w:rsidRPr="0067691E" w:rsidRDefault="0067691E" w:rsidP="00676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7691E">
        <w:rPr>
          <w:rFonts w:ascii="Times New Roman" w:eastAsia="Times New Roman" w:hAnsi="Times New Roman"/>
          <w:b/>
          <w:sz w:val="28"/>
          <w:szCs w:val="28"/>
          <w:lang w:eastAsia="pl-PL"/>
        </w:rPr>
        <w:t>Lista zbiorcza studentów kierunku weterynaria odbywających praktyki</w:t>
      </w:r>
    </w:p>
    <w:p w14:paraId="5B929507" w14:textId="77777777" w:rsidR="0067691E" w:rsidRDefault="0067691E" w:rsidP="0067691E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216C195E" w14:textId="77777777" w:rsidR="0067691E" w:rsidRDefault="0067691E" w:rsidP="0067691E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5D509A">
        <w:rPr>
          <w:rFonts w:ascii="Garamond" w:eastAsia="Times New Roman" w:hAnsi="Garamond"/>
          <w:sz w:val="24"/>
          <w:szCs w:val="24"/>
          <w:lang w:eastAsia="pl-PL"/>
        </w:rPr>
        <w:t>Rok akademicki 20</w:t>
      </w:r>
      <w:r>
        <w:rPr>
          <w:rFonts w:ascii="Garamond" w:eastAsia="Times New Roman" w:hAnsi="Garamond"/>
          <w:sz w:val="24"/>
          <w:szCs w:val="24"/>
          <w:lang w:eastAsia="pl-PL"/>
        </w:rPr>
        <w:t>….</w:t>
      </w:r>
      <w:r w:rsidR="00EB2732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5D509A">
        <w:rPr>
          <w:rFonts w:ascii="Garamond" w:eastAsia="Times New Roman" w:hAnsi="Garamond"/>
          <w:sz w:val="24"/>
          <w:szCs w:val="24"/>
          <w:lang w:eastAsia="pl-PL"/>
        </w:rPr>
        <w:t>/2</w:t>
      </w:r>
      <w:r>
        <w:rPr>
          <w:rFonts w:ascii="Garamond" w:eastAsia="Times New Roman" w:hAnsi="Garamond"/>
          <w:sz w:val="24"/>
          <w:szCs w:val="24"/>
          <w:lang w:eastAsia="pl-PL"/>
        </w:rPr>
        <w:t>0……</w:t>
      </w:r>
    </w:p>
    <w:p w14:paraId="4B15ED3C" w14:textId="77777777" w:rsidR="005D509A" w:rsidRDefault="0067691E" w:rsidP="005D50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Rodzaj praktyki (hodowlana / kliniczna / w Inspekcji Weterynaryjnej):………………………………</w:t>
      </w:r>
    </w:p>
    <w:p w14:paraId="233AF895" w14:textId="77777777" w:rsidR="0067691E" w:rsidRDefault="0067691E" w:rsidP="005D50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5F212E" w14:textId="77777777" w:rsidR="0067691E" w:rsidRDefault="0067691E" w:rsidP="005D50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2233"/>
        <w:gridCol w:w="4033"/>
        <w:gridCol w:w="2199"/>
      </w:tblGrid>
      <w:tr w:rsidR="00C34696" w14:paraId="5F5F8889" w14:textId="77777777" w:rsidTr="00C34696">
        <w:tc>
          <w:tcPr>
            <w:tcW w:w="421" w:type="dxa"/>
            <w:shd w:val="clear" w:color="auto" w:fill="D0CECE" w:themeFill="background2" w:themeFillShade="E6"/>
          </w:tcPr>
          <w:p w14:paraId="6488AC43" w14:textId="77777777" w:rsidR="0067691E" w:rsidRDefault="00C34696" w:rsidP="00AD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L.P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A457C46" w14:textId="77777777" w:rsidR="0067691E" w:rsidRDefault="0067691E" w:rsidP="00C346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 studenta</w:t>
            </w:r>
          </w:p>
        </w:tc>
        <w:tc>
          <w:tcPr>
            <w:tcW w:w="4134" w:type="dxa"/>
            <w:shd w:val="clear" w:color="auto" w:fill="D0CECE" w:themeFill="background2" w:themeFillShade="E6"/>
          </w:tcPr>
          <w:p w14:paraId="06BD85E4" w14:textId="77777777" w:rsidR="0067691E" w:rsidRDefault="00C34696" w:rsidP="00AD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Miejsce odbywania praktyki</w:t>
            </w:r>
          </w:p>
        </w:tc>
        <w:tc>
          <w:tcPr>
            <w:tcW w:w="2239" w:type="dxa"/>
            <w:shd w:val="clear" w:color="auto" w:fill="D0CECE" w:themeFill="background2" w:themeFillShade="E6"/>
          </w:tcPr>
          <w:p w14:paraId="2FC623FE" w14:textId="77777777" w:rsidR="0067691E" w:rsidRDefault="00C34696" w:rsidP="00AD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 praktyki</w:t>
            </w:r>
          </w:p>
        </w:tc>
      </w:tr>
      <w:tr w:rsidR="00C34696" w14:paraId="4FD8719E" w14:textId="77777777" w:rsidTr="00C34696">
        <w:trPr>
          <w:trHeight w:val="1701"/>
        </w:trPr>
        <w:tc>
          <w:tcPr>
            <w:tcW w:w="421" w:type="dxa"/>
          </w:tcPr>
          <w:p w14:paraId="6F05D1A0" w14:textId="77777777" w:rsidR="00C34696" w:rsidRDefault="00C34696" w:rsidP="00C34696">
            <w:pPr>
              <w:jc w:val="center"/>
              <w:rPr>
                <w:sz w:val="32"/>
                <w:szCs w:val="32"/>
              </w:rPr>
            </w:pPr>
          </w:p>
          <w:p w14:paraId="4D47C981" w14:textId="77777777" w:rsidR="0067691E" w:rsidRPr="00C34696" w:rsidRDefault="00C34696" w:rsidP="00C346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268" w:type="dxa"/>
          </w:tcPr>
          <w:p w14:paraId="560A46B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6348713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6D2C196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7869DA21" w14:textId="77777777" w:rsidTr="00C34696">
        <w:trPr>
          <w:trHeight w:val="1701"/>
        </w:trPr>
        <w:tc>
          <w:tcPr>
            <w:tcW w:w="421" w:type="dxa"/>
          </w:tcPr>
          <w:p w14:paraId="3D8BA087" w14:textId="77777777" w:rsidR="0067691E" w:rsidRDefault="0067691E" w:rsidP="00C34696">
            <w:pPr>
              <w:jc w:val="center"/>
              <w:rPr>
                <w:sz w:val="32"/>
                <w:szCs w:val="32"/>
              </w:rPr>
            </w:pPr>
          </w:p>
          <w:p w14:paraId="309A24A0" w14:textId="77777777" w:rsidR="00C34696" w:rsidRPr="00C34696" w:rsidRDefault="00C34696" w:rsidP="00C346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247BCFD7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3CE12A0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2516D80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6C62C670" w14:textId="77777777" w:rsidTr="00C34696">
        <w:trPr>
          <w:trHeight w:val="1604"/>
        </w:trPr>
        <w:tc>
          <w:tcPr>
            <w:tcW w:w="421" w:type="dxa"/>
          </w:tcPr>
          <w:p w14:paraId="0FE22B89" w14:textId="77777777" w:rsidR="00C34696" w:rsidRDefault="00C34696" w:rsidP="00C34696">
            <w:pPr>
              <w:rPr>
                <w:sz w:val="32"/>
                <w:szCs w:val="32"/>
              </w:rPr>
            </w:pPr>
          </w:p>
          <w:p w14:paraId="72ACF0DF" w14:textId="77777777" w:rsidR="00C34696" w:rsidRPr="00C34696" w:rsidRDefault="00C34696" w:rsidP="00C346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6FA18D8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23BE565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802542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275E1FD3" w14:textId="77777777" w:rsidTr="00C34696">
        <w:trPr>
          <w:trHeight w:val="1701"/>
        </w:trPr>
        <w:tc>
          <w:tcPr>
            <w:tcW w:w="421" w:type="dxa"/>
          </w:tcPr>
          <w:p w14:paraId="24639CF7" w14:textId="77777777" w:rsidR="0067691E" w:rsidRDefault="0067691E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1C898753" w14:textId="77777777" w:rsidR="00C34696" w:rsidRPr="00C34696" w:rsidRDefault="00C34696" w:rsidP="00C346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14:paraId="63193B97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A0FF1C9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30BB955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134DF68B" w14:textId="77777777" w:rsidTr="00C34696">
        <w:trPr>
          <w:trHeight w:val="1380"/>
        </w:trPr>
        <w:tc>
          <w:tcPr>
            <w:tcW w:w="421" w:type="dxa"/>
          </w:tcPr>
          <w:p w14:paraId="60F7B1F9" w14:textId="77777777" w:rsidR="00C34696" w:rsidRDefault="00C34696" w:rsidP="00C34696">
            <w:pPr>
              <w:jc w:val="center"/>
              <w:rPr>
                <w:sz w:val="32"/>
                <w:szCs w:val="32"/>
              </w:rPr>
            </w:pPr>
          </w:p>
          <w:p w14:paraId="197392DF" w14:textId="77777777" w:rsidR="00C34696" w:rsidRPr="00C34696" w:rsidRDefault="00C34696" w:rsidP="00C346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14:paraId="01D640B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37C8B5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2BF93AB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40EBEB1" w14:textId="77777777" w:rsidTr="00C34696">
        <w:trPr>
          <w:trHeight w:val="1701"/>
        </w:trPr>
        <w:tc>
          <w:tcPr>
            <w:tcW w:w="421" w:type="dxa"/>
          </w:tcPr>
          <w:p w14:paraId="30F7DC3B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2FC8A3F1" w14:textId="77777777" w:rsidR="0067691E" w:rsidRPr="00C34696" w:rsidRDefault="00C34696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14:paraId="3F462C9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0229871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0E30E00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2416C5F" w14:textId="77777777" w:rsidTr="00C34696">
        <w:trPr>
          <w:trHeight w:val="1701"/>
        </w:trPr>
        <w:tc>
          <w:tcPr>
            <w:tcW w:w="421" w:type="dxa"/>
          </w:tcPr>
          <w:p w14:paraId="44B6507C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213A8A21" w14:textId="77777777" w:rsidR="0067691E" w:rsidRPr="00C34696" w:rsidRDefault="00C34696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14:paraId="5DD1C8B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40ECFB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7430C7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17F0F5DE" w14:textId="77777777" w:rsidTr="00C34696">
        <w:trPr>
          <w:trHeight w:val="1701"/>
        </w:trPr>
        <w:tc>
          <w:tcPr>
            <w:tcW w:w="421" w:type="dxa"/>
          </w:tcPr>
          <w:p w14:paraId="62E7551F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5FB97395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14:paraId="6893F57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0F3DBED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4ECFE0D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B7AC91A" w14:textId="77777777" w:rsidTr="00C34696">
        <w:trPr>
          <w:trHeight w:val="1701"/>
        </w:trPr>
        <w:tc>
          <w:tcPr>
            <w:tcW w:w="421" w:type="dxa"/>
          </w:tcPr>
          <w:p w14:paraId="1214F8C1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4997B2F1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14:paraId="5BB8B58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819883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668B5CFA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2292F3B9" w14:textId="77777777" w:rsidTr="00C34696">
        <w:trPr>
          <w:trHeight w:val="1701"/>
        </w:trPr>
        <w:tc>
          <w:tcPr>
            <w:tcW w:w="421" w:type="dxa"/>
          </w:tcPr>
          <w:p w14:paraId="00819B9A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073B1C6B" w14:textId="77777777" w:rsidR="0067691E" w:rsidRPr="00C34696" w:rsidRDefault="00EB2732" w:rsidP="00EC040D">
            <w:pPr>
              <w:tabs>
                <w:tab w:val="center" w:pos="52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14:paraId="01BDF49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6F5C066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386F581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E1BE557" w14:textId="77777777" w:rsidTr="00C34696">
        <w:trPr>
          <w:trHeight w:val="1701"/>
        </w:trPr>
        <w:tc>
          <w:tcPr>
            <w:tcW w:w="421" w:type="dxa"/>
          </w:tcPr>
          <w:p w14:paraId="7A9CCEBB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6CB3C38F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14:paraId="476226E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B7A6F2A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4307678A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68947673" w14:textId="77777777" w:rsidTr="00C34696">
        <w:trPr>
          <w:trHeight w:val="1701"/>
        </w:trPr>
        <w:tc>
          <w:tcPr>
            <w:tcW w:w="421" w:type="dxa"/>
          </w:tcPr>
          <w:p w14:paraId="5F39E3AA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4ADFDF47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14:paraId="09857D9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612EBDD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935308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6CF09448" w14:textId="77777777" w:rsidTr="00C34696">
        <w:trPr>
          <w:trHeight w:val="1701"/>
        </w:trPr>
        <w:tc>
          <w:tcPr>
            <w:tcW w:w="421" w:type="dxa"/>
          </w:tcPr>
          <w:p w14:paraId="229102D4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30264BD2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14:paraId="483771B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21306DA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7EFA8C9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7BDE38DD" w14:textId="77777777" w:rsidTr="00C34696">
        <w:trPr>
          <w:trHeight w:val="1701"/>
        </w:trPr>
        <w:tc>
          <w:tcPr>
            <w:tcW w:w="421" w:type="dxa"/>
          </w:tcPr>
          <w:p w14:paraId="6475921A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0D72EAB5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14:paraId="0CA2CD8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CB2F76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8CAEC7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3024E92C" w14:textId="77777777" w:rsidTr="00C34696">
        <w:trPr>
          <w:trHeight w:val="1701"/>
        </w:trPr>
        <w:tc>
          <w:tcPr>
            <w:tcW w:w="421" w:type="dxa"/>
          </w:tcPr>
          <w:p w14:paraId="173879DD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6CA7C543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14:paraId="7B477B1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004A4D5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3D84F12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505F9C40" w14:textId="77777777" w:rsidTr="00C34696">
        <w:trPr>
          <w:trHeight w:val="1701"/>
        </w:trPr>
        <w:tc>
          <w:tcPr>
            <w:tcW w:w="421" w:type="dxa"/>
          </w:tcPr>
          <w:p w14:paraId="13120A17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3619C44F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14:paraId="158CEE2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A98434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1E58D13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38E7922" w14:textId="77777777" w:rsidTr="00C34696">
        <w:trPr>
          <w:trHeight w:val="1701"/>
        </w:trPr>
        <w:tc>
          <w:tcPr>
            <w:tcW w:w="421" w:type="dxa"/>
          </w:tcPr>
          <w:p w14:paraId="7EFA1897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5B8E54C9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14:paraId="7E578DA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7FE1B89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1174A94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0F3F097" w14:textId="77777777" w:rsidTr="00C34696">
        <w:trPr>
          <w:trHeight w:val="1701"/>
        </w:trPr>
        <w:tc>
          <w:tcPr>
            <w:tcW w:w="421" w:type="dxa"/>
          </w:tcPr>
          <w:p w14:paraId="4BC9E89D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1BEDB205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14:paraId="08D31B4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25C9FB69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0BEC0B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7BE29975" w14:textId="77777777" w:rsidTr="00C34696">
        <w:trPr>
          <w:trHeight w:val="1701"/>
        </w:trPr>
        <w:tc>
          <w:tcPr>
            <w:tcW w:w="421" w:type="dxa"/>
          </w:tcPr>
          <w:p w14:paraId="6961AEF7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638218F6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14:paraId="11049067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77247CA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4DCE3C0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35F67ED9" w14:textId="77777777" w:rsidTr="00C34696">
        <w:trPr>
          <w:trHeight w:val="1701"/>
        </w:trPr>
        <w:tc>
          <w:tcPr>
            <w:tcW w:w="421" w:type="dxa"/>
          </w:tcPr>
          <w:p w14:paraId="3F261C6F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341D9CC6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14:paraId="6F14389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75CBB877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2370B5A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204B635" w14:textId="77777777" w:rsidTr="00C34696">
        <w:trPr>
          <w:trHeight w:val="1701"/>
        </w:trPr>
        <w:tc>
          <w:tcPr>
            <w:tcW w:w="421" w:type="dxa"/>
          </w:tcPr>
          <w:p w14:paraId="4C6D0BDF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0E6D36F7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14:paraId="0EE26A1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F0D9FD9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68B9FBF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7CC4032" w14:textId="77777777" w:rsidTr="00C34696">
        <w:trPr>
          <w:trHeight w:val="1701"/>
        </w:trPr>
        <w:tc>
          <w:tcPr>
            <w:tcW w:w="421" w:type="dxa"/>
          </w:tcPr>
          <w:p w14:paraId="49CEE9EB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21F0ADF8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14:paraId="294ED58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061FB4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9F28459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75C406BD" w14:textId="77777777" w:rsidTr="00C34696">
        <w:trPr>
          <w:trHeight w:val="1701"/>
        </w:trPr>
        <w:tc>
          <w:tcPr>
            <w:tcW w:w="421" w:type="dxa"/>
          </w:tcPr>
          <w:p w14:paraId="01C78D4B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5F842287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14:paraId="6B2D7C4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4B0645A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4AA9F90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105E5DA2" w14:textId="77777777" w:rsidTr="00C34696">
        <w:trPr>
          <w:trHeight w:val="1701"/>
        </w:trPr>
        <w:tc>
          <w:tcPr>
            <w:tcW w:w="421" w:type="dxa"/>
          </w:tcPr>
          <w:p w14:paraId="7C438880" w14:textId="77777777" w:rsidR="00EC040D" w:rsidRDefault="00EC040D" w:rsidP="00EC040D">
            <w:pPr>
              <w:rPr>
                <w:sz w:val="32"/>
                <w:szCs w:val="32"/>
              </w:rPr>
            </w:pPr>
          </w:p>
          <w:p w14:paraId="45D8A2D7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14:paraId="22EBF43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103A65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1411F7D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32C01623" w14:textId="77777777" w:rsidTr="00C34696">
        <w:trPr>
          <w:trHeight w:val="1701"/>
        </w:trPr>
        <w:tc>
          <w:tcPr>
            <w:tcW w:w="421" w:type="dxa"/>
          </w:tcPr>
          <w:p w14:paraId="0F3AD7DC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5F77DBC0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14:paraId="143643D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00D683C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408B156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55EE901B" w14:textId="77777777" w:rsidTr="00C34696">
        <w:trPr>
          <w:trHeight w:val="1701"/>
        </w:trPr>
        <w:tc>
          <w:tcPr>
            <w:tcW w:w="421" w:type="dxa"/>
          </w:tcPr>
          <w:p w14:paraId="0E1E113D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32880071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14:paraId="2685BA2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73425DF9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41C1F6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6563524B" w14:textId="77777777" w:rsidTr="00C34696">
        <w:trPr>
          <w:trHeight w:val="1701"/>
        </w:trPr>
        <w:tc>
          <w:tcPr>
            <w:tcW w:w="421" w:type="dxa"/>
          </w:tcPr>
          <w:p w14:paraId="3C1B5126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7F04E383" w14:textId="77777777" w:rsidR="0067691E" w:rsidRPr="00C34696" w:rsidRDefault="00EB2732" w:rsidP="00EC0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14:paraId="7999081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7ED7F24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3D75A5B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5A3E46DB" w14:textId="77777777" w:rsidTr="00C34696">
        <w:trPr>
          <w:trHeight w:val="1701"/>
        </w:trPr>
        <w:tc>
          <w:tcPr>
            <w:tcW w:w="421" w:type="dxa"/>
          </w:tcPr>
          <w:p w14:paraId="2E58E7E8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23C56EE6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14:paraId="683C293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6705537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2607A3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5054568" w14:textId="77777777" w:rsidTr="00C34696">
        <w:trPr>
          <w:trHeight w:val="1701"/>
        </w:trPr>
        <w:tc>
          <w:tcPr>
            <w:tcW w:w="421" w:type="dxa"/>
          </w:tcPr>
          <w:p w14:paraId="22313174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5442E636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14:paraId="258692D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36BCFBA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0B10226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29EE7F0" w14:textId="77777777" w:rsidTr="00C34696">
        <w:trPr>
          <w:trHeight w:val="1701"/>
        </w:trPr>
        <w:tc>
          <w:tcPr>
            <w:tcW w:w="421" w:type="dxa"/>
          </w:tcPr>
          <w:p w14:paraId="364454CA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76759116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14:paraId="174BF2A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7A9B01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23D522A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372034BB" w14:textId="77777777" w:rsidTr="00C34696">
        <w:trPr>
          <w:trHeight w:val="1701"/>
        </w:trPr>
        <w:tc>
          <w:tcPr>
            <w:tcW w:w="421" w:type="dxa"/>
          </w:tcPr>
          <w:p w14:paraId="6534AD6A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30EDA36F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268" w:type="dxa"/>
          </w:tcPr>
          <w:p w14:paraId="27A3B0B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4DBE483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17E4947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8666480" w14:textId="77777777" w:rsidTr="00C34696">
        <w:trPr>
          <w:trHeight w:val="1701"/>
        </w:trPr>
        <w:tc>
          <w:tcPr>
            <w:tcW w:w="421" w:type="dxa"/>
          </w:tcPr>
          <w:p w14:paraId="6993B6CF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62D90AF9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268" w:type="dxa"/>
          </w:tcPr>
          <w:p w14:paraId="3B86E24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40A28B6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36CA428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1B9F10DD" w14:textId="77777777" w:rsidTr="00C34696">
        <w:trPr>
          <w:trHeight w:val="1701"/>
        </w:trPr>
        <w:tc>
          <w:tcPr>
            <w:tcW w:w="421" w:type="dxa"/>
          </w:tcPr>
          <w:p w14:paraId="5B2A2BDC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7BE17AF3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268" w:type="dxa"/>
          </w:tcPr>
          <w:p w14:paraId="1436A8E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0FFB4E4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36F622BA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6ECB840" w14:textId="77777777" w:rsidTr="00C34696">
        <w:trPr>
          <w:trHeight w:val="1701"/>
        </w:trPr>
        <w:tc>
          <w:tcPr>
            <w:tcW w:w="421" w:type="dxa"/>
          </w:tcPr>
          <w:p w14:paraId="4056B937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5A0C3F08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268" w:type="dxa"/>
          </w:tcPr>
          <w:p w14:paraId="22DAFDC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4645CBE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7EAB266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EC86CBF" w14:textId="77777777" w:rsidTr="00C34696">
        <w:trPr>
          <w:trHeight w:val="1701"/>
        </w:trPr>
        <w:tc>
          <w:tcPr>
            <w:tcW w:w="421" w:type="dxa"/>
          </w:tcPr>
          <w:p w14:paraId="426534B5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3FA3EC34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268" w:type="dxa"/>
          </w:tcPr>
          <w:p w14:paraId="0EA968A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42169E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60E8671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1893021F" w14:textId="77777777" w:rsidTr="00C34696">
        <w:trPr>
          <w:trHeight w:val="1701"/>
        </w:trPr>
        <w:tc>
          <w:tcPr>
            <w:tcW w:w="421" w:type="dxa"/>
          </w:tcPr>
          <w:p w14:paraId="7A00B17A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07A58A36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268" w:type="dxa"/>
          </w:tcPr>
          <w:p w14:paraId="74B3FAE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37AC6B9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6CA888B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5AE3087" w14:textId="77777777" w:rsidTr="00C34696">
        <w:trPr>
          <w:trHeight w:val="1701"/>
        </w:trPr>
        <w:tc>
          <w:tcPr>
            <w:tcW w:w="421" w:type="dxa"/>
          </w:tcPr>
          <w:p w14:paraId="5AC5271E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587A8B27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268" w:type="dxa"/>
          </w:tcPr>
          <w:p w14:paraId="70394E87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6186787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7EC77A5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08A57DD" w14:textId="77777777" w:rsidTr="00C34696">
        <w:trPr>
          <w:trHeight w:val="1701"/>
        </w:trPr>
        <w:tc>
          <w:tcPr>
            <w:tcW w:w="421" w:type="dxa"/>
          </w:tcPr>
          <w:p w14:paraId="468896DD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011084BD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268" w:type="dxa"/>
          </w:tcPr>
          <w:p w14:paraId="71C1021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47994A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1749AD4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6BAADF57" w14:textId="77777777" w:rsidTr="00C34696">
        <w:trPr>
          <w:trHeight w:val="1701"/>
        </w:trPr>
        <w:tc>
          <w:tcPr>
            <w:tcW w:w="421" w:type="dxa"/>
          </w:tcPr>
          <w:p w14:paraId="56597A8C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41BF2EB8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2268" w:type="dxa"/>
          </w:tcPr>
          <w:p w14:paraId="5E70105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0C2F24E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07A8A41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13232A64" w14:textId="77777777" w:rsidTr="00C34696">
        <w:trPr>
          <w:trHeight w:val="1701"/>
        </w:trPr>
        <w:tc>
          <w:tcPr>
            <w:tcW w:w="421" w:type="dxa"/>
          </w:tcPr>
          <w:p w14:paraId="1546EB2B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5CB88D16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268" w:type="dxa"/>
          </w:tcPr>
          <w:p w14:paraId="2F09753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8E35C6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655BF06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379EECD4" w14:textId="77777777" w:rsidTr="00C34696">
        <w:trPr>
          <w:trHeight w:val="1701"/>
        </w:trPr>
        <w:tc>
          <w:tcPr>
            <w:tcW w:w="421" w:type="dxa"/>
          </w:tcPr>
          <w:p w14:paraId="471DF8EC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63E35138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268" w:type="dxa"/>
          </w:tcPr>
          <w:p w14:paraId="22AFC93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4CC7A7E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228085E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C1BFD23" w14:textId="77777777" w:rsidTr="00C34696">
        <w:trPr>
          <w:trHeight w:val="1701"/>
        </w:trPr>
        <w:tc>
          <w:tcPr>
            <w:tcW w:w="421" w:type="dxa"/>
          </w:tcPr>
          <w:p w14:paraId="66F05409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2CD4C100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2268" w:type="dxa"/>
          </w:tcPr>
          <w:p w14:paraId="78FCEDC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A3A976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4D009F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67DB8B21" w14:textId="77777777" w:rsidTr="00C34696">
        <w:trPr>
          <w:trHeight w:val="1701"/>
        </w:trPr>
        <w:tc>
          <w:tcPr>
            <w:tcW w:w="421" w:type="dxa"/>
          </w:tcPr>
          <w:p w14:paraId="68CAF377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4CEB0E92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268" w:type="dxa"/>
          </w:tcPr>
          <w:p w14:paraId="709AD7E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7F5A4D4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46528C4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6886596B" w14:textId="77777777" w:rsidTr="00C34696">
        <w:trPr>
          <w:trHeight w:val="1701"/>
        </w:trPr>
        <w:tc>
          <w:tcPr>
            <w:tcW w:w="421" w:type="dxa"/>
          </w:tcPr>
          <w:p w14:paraId="6C7551F1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6BD58C66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2268" w:type="dxa"/>
          </w:tcPr>
          <w:p w14:paraId="7A781D0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6CFDF4F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65AAE7AA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60DA0043" w14:textId="77777777" w:rsidTr="00C34696">
        <w:trPr>
          <w:trHeight w:val="1701"/>
        </w:trPr>
        <w:tc>
          <w:tcPr>
            <w:tcW w:w="421" w:type="dxa"/>
          </w:tcPr>
          <w:p w14:paraId="052156F6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6B11BCDC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268" w:type="dxa"/>
          </w:tcPr>
          <w:p w14:paraId="2287252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35AA26D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BA194E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571E838D" w14:textId="77777777" w:rsidTr="00C34696">
        <w:trPr>
          <w:trHeight w:val="1701"/>
        </w:trPr>
        <w:tc>
          <w:tcPr>
            <w:tcW w:w="421" w:type="dxa"/>
          </w:tcPr>
          <w:p w14:paraId="2648F9D6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58A54502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2268" w:type="dxa"/>
          </w:tcPr>
          <w:p w14:paraId="5755356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7AEE2B1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1DF83BE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34CD64B1" w14:textId="77777777" w:rsidTr="00C34696">
        <w:trPr>
          <w:trHeight w:val="1701"/>
        </w:trPr>
        <w:tc>
          <w:tcPr>
            <w:tcW w:w="421" w:type="dxa"/>
          </w:tcPr>
          <w:p w14:paraId="48A99D60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2E074DF5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2268" w:type="dxa"/>
          </w:tcPr>
          <w:p w14:paraId="694680E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0CCE48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F68067A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35F64EDE" w14:textId="77777777" w:rsidTr="00C34696">
        <w:trPr>
          <w:trHeight w:val="1701"/>
        </w:trPr>
        <w:tc>
          <w:tcPr>
            <w:tcW w:w="421" w:type="dxa"/>
          </w:tcPr>
          <w:p w14:paraId="469CA322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022B181C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2268" w:type="dxa"/>
          </w:tcPr>
          <w:p w14:paraId="4A48ABF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60F9C247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689EFA5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E99CCED" w14:textId="77777777" w:rsidTr="00C34696">
        <w:trPr>
          <w:trHeight w:val="1701"/>
        </w:trPr>
        <w:tc>
          <w:tcPr>
            <w:tcW w:w="421" w:type="dxa"/>
          </w:tcPr>
          <w:p w14:paraId="453C7922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3BFFE910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2268" w:type="dxa"/>
          </w:tcPr>
          <w:p w14:paraId="639CF13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6DF969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1AA1DCA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7C0F27F" w14:textId="77777777" w:rsidTr="00C34696">
        <w:trPr>
          <w:trHeight w:val="1701"/>
        </w:trPr>
        <w:tc>
          <w:tcPr>
            <w:tcW w:w="421" w:type="dxa"/>
          </w:tcPr>
          <w:p w14:paraId="7D578207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21242FE5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268" w:type="dxa"/>
          </w:tcPr>
          <w:p w14:paraId="044E26A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452DB2E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05361B4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19E2A42" w14:textId="77777777" w:rsidTr="00C34696">
        <w:trPr>
          <w:trHeight w:val="1701"/>
        </w:trPr>
        <w:tc>
          <w:tcPr>
            <w:tcW w:w="421" w:type="dxa"/>
          </w:tcPr>
          <w:p w14:paraId="1023B01B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4427B79A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2268" w:type="dxa"/>
          </w:tcPr>
          <w:p w14:paraId="42BB66D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2A64FC0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7F26768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8F81F56" w14:textId="77777777" w:rsidTr="00C34696">
        <w:trPr>
          <w:trHeight w:val="1701"/>
        </w:trPr>
        <w:tc>
          <w:tcPr>
            <w:tcW w:w="421" w:type="dxa"/>
          </w:tcPr>
          <w:p w14:paraId="2BC7DA5A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2D108743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2268" w:type="dxa"/>
          </w:tcPr>
          <w:p w14:paraId="6E21EF2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26E0197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7E3D191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15C75E5D" w14:textId="77777777" w:rsidTr="00C34696">
        <w:trPr>
          <w:trHeight w:val="1701"/>
        </w:trPr>
        <w:tc>
          <w:tcPr>
            <w:tcW w:w="421" w:type="dxa"/>
          </w:tcPr>
          <w:p w14:paraId="31D6DE84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1B23313E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2268" w:type="dxa"/>
          </w:tcPr>
          <w:p w14:paraId="3024CF59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0F33492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3D8AED8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2169C740" w14:textId="77777777" w:rsidTr="00C34696">
        <w:trPr>
          <w:trHeight w:val="1701"/>
        </w:trPr>
        <w:tc>
          <w:tcPr>
            <w:tcW w:w="421" w:type="dxa"/>
          </w:tcPr>
          <w:p w14:paraId="1C7BD51A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55AB0C94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2268" w:type="dxa"/>
          </w:tcPr>
          <w:p w14:paraId="1E0E643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292701F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8827FB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AA90392" w14:textId="77777777" w:rsidTr="00C34696">
        <w:trPr>
          <w:trHeight w:val="1701"/>
        </w:trPr>
        <w:tc>
          <w:tcPr>
            <w:tcW w:w="421" w:type="dxa"/>
          </w:tcPr>
          <w:p w14:paraId="720DB831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136016C1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2268" w:type="dxa"/>
          </w:tcPr>
          <w:p w14:paraId="6855B3C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3ADE553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7E79331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6FA8A5E3" w14:textId="77777777" w:rsidTr="00C34696">
        <w:trPr>
          <w:trHeight w:val="1701"/>
        </w:trPr>
        <w:tc>
          <w:tcPr>
            <w:tcW w:w="421" w:type="dxa"/>
          </w:tcPr>
          <w:p w14:paraId="10FABD33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7E391A1A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2268" w:type="dxa"/>
          </w:tcPr>
          <w:p w14:paraId="6FAB49B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937A51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06C5DC7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3D26A57" w14:textId="77777777" w:rsidTr="00C34696">
        <w:trPr>
          <w:trHeight w:val="1701"/>
        </w:trPr>
        <w:tc>
          <w:tcPr>
            <w:tcW w:w="421" w:type="dxa"/>
          </w:tcPr>
          <w:p w14:paraId="33F0E6AF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3BCE8CBC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2268" w:type="dxa"/>
          </w:tcPr>
          <w:p w14:paraId="7DF9D4D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7468614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6368BAC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18E64ECB" w14:textId="77777777" w:rsidTr="00C34696">
        <w:trPr>
          <w:trHeight w:val="1701"/>
        </w:trPr>
        <w:tc>
          <w:tcPr>
            <w:tcW w:w="421" w:type="dxa"/>
          </w:tcPr>
          <w:p w14:paraId="7A4663B8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796C7B0F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2268" w:type="dxa"/>
          </w:tcPr>
          <w:p w14:paraId="51B9D9F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61EBF21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33B3EF0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586C76CD" w14:textId="77777777" w:rsidTr="00C34696">
        <w:trPr>
          <w:trHeight w:val="1701"/>
        </w:trPr>
        <w:tc>
          <w:tcPr>
            <w:tcW w:w="421" w:type="dxa"/>
          </w:tcPr>
          <w:p w14:paraId="56697466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26A33ECE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2268" w:type="dxa"/>
          </w:tcPr>
          <w:p w14:paraId="5FAD1ED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0F849B7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6D4DB02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29E1DDE6" w14:textId="77777777" w:rsidTr="00C34696">
        <w:trPr>
          <w:trHeight w:val="1701"/>
        </w:trPr>
        <w:tc>
          <w:tcPr>
            <w:tcW w:w="421" w:type="dxa"/>
          </w:tcPr>
          <w:p w14:paraId="54168930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7F99D3CB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268" w:type="dxa"/>
          </w:tcPr>
          <w:p w14:paraId="4B5F1F6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B43F08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18705E6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695F5A31" w14:textId="77777777" w:rsidTr="00C34696">
        <w:trPr>
          <w:trHeight w:val="1701"/>
        </w:trPr>
        <w:tc>
          <w:tcPr>
            <w:tcW w:w="421" w:type="dxa"/>
          </w:tcPr>
          <w:p w14:paraId="590A838A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03652DD0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2268" w:type="dxa"/>
          </w:tcPr>
          <w:p w14:paraId="5B9B2E8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6B5499BA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279A669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683BB17D" w14:textId="77777777" w:rsidTr="00C34696">
        <w:trPr>
          <w:trHeight w:val="1701"/>
        </w:trPr>
        <w:tc>
          <w:tcPr>
            <w:tcW w:w="421" w:type="dxa"/>
          </w:tcPr>
          <w:p w14:paraId="0A13FCBF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3BD3D0ED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2268" w:type="dxa"/>
          </w:tcPr>
          <w:p w14:paraId="4802EE0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3371C1B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2E21F83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5601AF35" w14:textId="77777777" w:rsidTr="00C34696">
        <w:trPr>
          <w:trHeight w:val="1701"/>
        </w:trPr>
        <w:tc>
          <w:tcPr>
            <w:tcW w:w="421" w:type="dxa"/>
          </w:tcPr>
          <w:p w14:paraId="5514F701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2054BF1A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2268" w:type="dxa"/>
          </w:tcPr>
          <w:p w14:paraId="6E3404D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CAA6F0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1171CE3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21743069" w14:textId="77777777" w:rsidTr="00C34696">
        <w:trPr>
          <w:trHeight w:val="1701"/>
        </w:trPr>
        <w:tc>
          <w:tcPr>
            <w:tcW w:w="421" w:type="dxa"/>
          </w:tcPr>
          <w:p w14:paraId="19AB752C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61BAE88E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2268" w:type="dxa"/>
          </w:tcPr>
          <w:p w14:paraId="5A788C0A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DA1508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109AE5F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DD508C2" w14:textId="77777777" w:rsidTr="00C34696">
        <w:trPr>
          <w:trHeight w:val="1701"/>
        </w:trPr>
        <w:tc>
          <w:tcPr>
            <w:tcW w:w="421" w:type="dxa"/>
          </w:tcPr>
          <w:p w14:paraId="0171E82B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09E459B2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2268" w:type="dxa"/>
          </w:tcPr>
          <w:p w14:paraId="1851AB4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023945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3FFDFCB9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334B40E3" w14:textId="77777777" w:rsidTr="00C34696">
        <w:trPr>
          <w:trHeight w:val="1701"/>
        </w:trPr>
        <w:tc>
          <w:tcPr>
            <w:tcW w:w="421" w:type="dxa"/>
          </w:tcPr>
          <w:p w14:paraId="40BDB778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49344AE3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2268" w:type="dxa"/>
          </w:tcPr>
          <w:p w14:paraId="7629CD9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3CC00B1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2E7756D7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1EB97F01" w14:textId="77777777" w:rsidTr="00C34696">
        <w:trPr>
          <w:trHeight w:val="1701"/>
        </w:trPr>
        <w:tc>
          <w:tcPr>
            <w:tcW w:w="421" w:type="dxa"/>
          </w:tcPr>
          <w:p w14:paraId="69050294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0040D7DD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2268" w:type="dxa"/>
          </w:tcPr>
          <w:p w14:paraId="52A5E29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40F1D81A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18FC363D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7654C878" w14:textId="77777777" w:rsidTr="00C34696">
        <w:trPr>
          <w:trHeight w:val="1701"/>
        </w:trPr>
        <w:tc>
          <w:tcPr>
            <w:tcW w:w="421" w:type="dxa"/>
          </w:tcPr>
          <w:p w14:paraId="4D4A0FB8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2D49F530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2268" w:type="dxa"/>
          </w:tcPr>
          <w:p w14:paraId="0950092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E7B16E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332A3C37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715CC6E5" w14:textId="77777777" w:rsidTr="00C34696">
        <w:trPr>
          <w:trHeight w:val="1701"/>
        </w:trPr>
        <w:tc>
          <w:tcPr>
            <w:tcW w:w="421" w:type="dxa"/>
          </w:tcPr>
          <w:p w14:paraId="2D9B902B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43F67CBD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2268" w:type="dxa"/>
          </w:tcPr>
          <w:p w14:paraId="621C449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717F2359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357C01C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359B92B6" w14:textId="77777777" w:rsidTr="00C34696">
        <w:trPr>
          <w:trHeight w:val="1701"/>
        </w:trPr>
        <w:tc>
          <w:tcPr>
            <w:tcW w:w="421" w:type="dxa"/>
          </w:tcPr>
          <w:p w14:paraId="0F47215A" w14:textId="77777777" w:rsidR="00EC040D" w:rsidRDefault="00EC040D" w:rsidP="00C34696">
            <w:pPr>
              <w:ind w:left="360"/>
              <w:jc w:val="center"/>
              <w:rPr>
                <w:sz w:val="32"/>
                <w:szCs w:val="32"/>
              </w:rPr>
            </w:pPr>
          </w:p>
          <w:p w14:paraId="36D72B60" w14:textId="77777777" w:rsidR="0067691E" w:rsidRPr="00C34696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2268" w:type="dxa"/>
          </w:tcPr>
          <w:p w14:paraId="77A7C5C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7A5A930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7FC7F8AA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29FEDB8" w14:textId="77777777" w:rsidTr="00C34696">
        <w:trPr>
          <w:trHeight w:val="1701"/>
        </w:trPr>
        <w:tc>
          <w:tcPr>
            <w:tcW w:w="421" w:type="dxa"/>
          </w:tcPr>
          <w:p w14:paraId="2C581AD2" w14:textId="77777777" w:rsidR="00EC040D" w:rsidRDefault="00EC040D" w:rsidP="00EC040D">
            <w:pPr>
              <w:ind w:left="360"/>
              <w:rPr>
                <w:sz w:val="32"/>
                <w:szCs w:val="32"/>
              </w:rPr>
            </w:pPr>
          </w:p>
          <w:p w14:paraId="4B09C7CD" w14:textId="77777777" w:rsidR="0067691E" w:rsidRPr="00E325D1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2268" w:type="dxa"/>
          </w:tcPr>
          <w:p w14:paraId="5142D15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0B652C6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4366322E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743C18AB" w14:textId="77777777" w:rsidTr="00C34696">
        <w:trPr>
          <w:trHeight w:val="1701"/>
        </w:trPr>
        <w:tc>
          <w:tcPr>
            <w:tcW w:w="421" w:type="dxa"/>
          </w:tcPr>
          <w:p w14:paraId="0C6F91F9" w14:textId="77777777" w:rsidR="00EC040D" w:rsidRDefault="00EC040D" w:rsidP="00EB2732">
            <w:pPr>
              <w:ind w:left="360"/>
              <w:jc w:val="center"/>
              <w:rPr>
                <w:sz w:val="32"/>
                <w:szCs w:val="32"/>
              </w:rPr>
            </w:pPr>
          </w:p>
          <w:p w14:paraId="2F3FC70A" w14:textId="77777777" w:rsidR="0067691E" w:rsidRPr="00E325D1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2268" w:type="dxa"/>
          </w:tcPr>
          <w:p w14:paraId="3CC38C5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34EBF14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5A93D41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C6A220B" w14:textId="77777777" w:rsidTr="00C34696">
        <w:trPr>
          <w:trHeight w:val="1701"/>
        </w:trPr>
        <w:tc>
          <w:tcPr>
            <w:tcW w:w="421" w:type="dxa"/>
          </w:tcPr>
          <w:p w14:paraId="408B5FAB" w14:textId="77777777" w:rsidR="00EC040D" w:rsidRDefault="00EC040D" w:rsidP="00EB2732">
            <w:pPr>
              <w:ind w:left="360"/>
              <w:jc w:val="center"/>
              <w:rPr>
                <w:sz w:val="32"/>
                <w:szCs w:val="32"/>
              </w:rPr>
            </w:pPr>
          </w:p>
          <w:p w14:paraId="3DE1ED3A" w14:textId="77777777" w:rsidR="0067691E" w:rsidRPr="00E325D1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2268" w:type="dxa"/>
          </w:tcPr>
          <w:p w14:paraId="1F569633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7CCEAF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6B5F91D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6DC8CD59" w14:textId="77777777" w:rsidTr="00C34696">
        <w:trPr>
          <w:trHeight w:val="1701"/>
        </w:trPr>
        <w:tc>
          <w:tcPr>
            <w:tcW w:w="421" w:type="dxa"/>
          </w:tcPr>
          <w:p w14:paraId="1EA8EA79" w14:textId="77777777" w:rsidR="00EC040D" w:rsidRDefault="00EC040D" w:rsidP="00EB2732">
            <w:pPr>
              <w:ind w:left="360"/>
              <w:jc w:val="center"/>
              <w:rPr>
                <w:sz w:val="32"/>
                <w:szCs w:val="32"/>
              </w:rPr>
            </w:pPr>
          </w:p>
          <w:p w14:paraId="5137DBB4" w14:textId="77777777" w:rsidR="0067691E" w:rsidRPr="00E325D1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2268" w:type="dxa"/>
          </w:tcPr>
          <w:p w14:paraId="66F4679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493839C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0D0E045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32038CF4" w14:textId="77777777" w:rsidTr="00C34696">
        <w:trPr>
          <w:trHeight w:val="1701"/>
        </w:trPr>
        <w:tc>
          <w:tcPr>
            <w:tcW w:w="421" w:type="dxa"/>
          </w:tcPr>
          <w:p w14:paraId="4B7AD06F" w14:textId="77777777" w:rsidR="00EC040D" w:rsidRDefault="00EC040D" w:rsidP="00EB2732">
            <w:pPr>
              <w:ind w:left="360"/>
              <w:jc w:val="center"/>
              <w:rPr>
                <w:sz w:val="32"/>
                <w:szCs w:val="32"/>
              </w:rPr>
            </w:pPr>
          </w:p>
          <w:p w14:paraId="419B0AF7" w14:textId="77777777" w:rsidR="0067691E" w:rsidRPr="00E325D1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C040D"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14:paraId="74007AFF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17B7D99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098E454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89142E4" w14:textId="77777777" w:rsidTr="00C34696">
        <w:trPr>
          <w:trHeight w:val="1701"/>
        </w:trPr>
        <w:tc>
          <w:tcPr>
            <w:tcW w:w="421" w:type="dxa"/>
          </w:tcPr>
          <w:p w14:paraId="4D434B46" w14:textId="77777777" w:rsidR="00EC040D" w:rsidRDefault="00EC040D" w:rsidP="00EB2732">
            <w:pPr>
              <w:ind w:left="360"/>
              <w:jc w:val="center"/>
              <w:rPr>
                <w:sz w:val="32"/>
                <w:szCs w:val="32"/>
              </w:rPr>
            </w:pPr>
          </w:p>
          <w:p w14:paraId="29ABA615" w14:textId="77777777" w:rsidR="0067691E" w:rsidRPr="00E325D1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2268" w:type="dxa"/>
          </w:tcPr>
          <w:p w14:paraId="390F2B74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1602C0FB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02B22DBC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4FC355B8" w14:textId="77777777" w:rsidTr="00C34696">
        <w:trPr>
          <w:trHeight w:val="1701"/>
        </w:trPr>
        <w:tc>
          <w:tcPr>
            <w:tcW w:w="421" w:type="dxa"/>
          </w:tcPr>
          <w:p w14:paraId="47BFE425" w14:textId="77777777" w:rsidR="00EC040D" w:rsidRDefault="00EC040D" w:rsidP="00E325D1">
            <w:pPr>
              <w:ind w:left="360"/>
              <w:jc w:val="center"/>
              <w:rPr>
                <w:sz w:val="32"/>
                <w:szCs w:val="32"/>
              </w:rPr>
            </w:pPr>
          </w:p>
          <w:p w14:paraId="27A03C92" w14:textId="77777777" w:rsidR="0067691E" w:rsidRPr="00E325D1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2268" w:type="dxa"/>
          </w:tcPr>
          <w:p w14:paraId="49406F2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47F40068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76C0713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315AD8BE" w14:textId="77777777" w:rsidTr="00C34696">
        <w:trPr>
          <w:trHeight w:val="1701"/>
        </w:trPr>
        <w:tc>
          <w:tcPr>
            <w:tcW w:w="421" w:type="dxa"/>
          </w:tcPr>
          <w:p w14:paraId="13BC437F" w14:textId="77777777" w:rsidR="00EC040D" w:rsidRDefault="00EC040D" w:rsidP="00E325D1">
            <w:pPr>
              <w:ind w:left="360"/>
              <w:jc w:val="center"/>
              <w:rPr>
                <w:sz w:val="32"/>
                <w:szCs w:val="32"/>
              </w:rPr>
            </w:pPr>
          </w:p>
          <w:p w14:paraId="387615D6" w14:textId="77777777" w:rsidR="0067691E" w:rsidRPr="00E325D1" w:rsidRDefault="00EB2732" w:rsidP="00EF0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2268" w:type="dxa"/>
          </w:tcPr>
          <w:p w14:paraId="25307D26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503DDC71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703EB96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  <w:tr w:rsidR="00C34696" w14:paraId="07606D50" w14:textId="77777777" w:rsidTr="00C34696">
        <w:trPr>
          <w:trHeight w:val="1701"/>
        </w:trPr>
        <w:tc>
          <w:tcPr>
            <w:tcW w:w="421" w:type="dxa"/>
          </w:tcPr>
          <w:p w14:paraId="0539B97C" w14:textId="77777777" w:rsidR="00EC040D" w:rsidRDefault="00EC040D" w:rsidP="00E325D1">
            <w:pPr>
              <w:ind w:left="360"/>
              <w:jc w:val="center"/>
              <w:rPr>
                <w:sz w:val="32"/>
                <w:szCs w:val="32"/>
              </w:rPr>
            </w:pPr>
          </w:p>
          <w:p w14:paraId="128D6FF7" w14:textId="77777777" w:rsidR="0067691E" w:rsidRPr="00E325D1" w:rsidRDefault="00EB2732" w:rsidP="00EF03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2268" w:type="dxa"/>
          </w:tcPr>
          <w:p w14:paraId="570D06C2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4134" w:type="dxa"/>
          </w:tcPr>
          <w:p w14:paraId="29C92AE0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257EAA85" w14:textId="77777777" w:rsidR="0067691E" w:rsidRDefault="0067691E" w:rsidP="00AD7487">
            <w:pPr>
              <w:rPr>
                <w:sz w:val="32"/>
                <w:szCs w:val="32"/>
              </w:rPr>
            </w:pPr>
          </w:p>
        </w:tc>
      </w:tr>
    </w:tbl>
    <w:p w14:paraId="194E43FF" w14:textId="77777777" w:rsidR="0067691E" w:rsidRDefault="0067691E" w:rsidP="0067691E">
      <w:pPr>
        <w:rPr>
          <w:sz w:val="32"/>
          <w:szCs w:val="32"/>
        </w:rPr>
      </w:pPr>
    </w:p>
    <w:p w14:paraId="6A934E5F" w14:textId="77777777" w:rsidR="00E325D1" w:rsidRDefault="00E325D1" w:rsidP="0067691E">
      <w:pPr>
        <w:rPr>
          <w:sz w:val="32"/>
          <w:szCs w:val="32"/>
        </w:rPr>
      </w:pPr>
    </w:p>
    <w:p w14:paraId="30329051" w14:textId="77777777" w:rsidR="00E325D1" w:rsidRDefault="00E325D1" w:rsidP="0067691E">
      <w:pPr>
        <w:rPr>
          <w:sz w:val="32"/>
          <w:szCs w:val="32"/>
        </w:rPr>
      </w:pPr>
    </w:p>
    <w:p w14:paraId="1ED74C4B" w14:textId="77777777" w:rsidR="00E325D1" w:rsidRDefault="00E325D1" w:rsidP="0067691E">
      <w:pPr>
        <w:rPr>
          <w:sz w:val="32"/>
          <w:szCs w:val="32"/>
        </w:rPr>
      </w:pPr>
    </w:p>
    <w:p w14:paraId="44969D0E" w14:textId="77777777" w:rsidR="00E325D1" w:rsidRDefault="00E325D1" w:rsidP="0067691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</w:t>
      </w:r>
    </w:p>
    <w:p w14:paraId="61140AAF" w14:textId="77777777" w:rsidR="00E325D1" w:rsidRPr="00E325D1" w:rsidRDefault="00E325D1" w:rsidP="0067691E">
      <w:r w:rsidRPr="00E325D1">
        <w:t>Data i Podpis Pełnomocnika Dyrektora UCMW ds. Praktyk</w:t>
      </w:r>
    </w:p>
    <w:sectPr w:rsidR="00E325D1" w:rsidRPr="00E32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1B575" w14:textId="77777777" w:rsidR="00C732D8" w:rsidRDefault="00C732D8" w:rsidP="00D16C69">
      <w:pPr>
        <w:spacing w:after="0" w:line="240" w:lineRule="auto"/>
      </w:pPr>
      <w:r>
        <w:separator/>
      </w:r>
    </w:p>
  </w:endnote>
  <w:endnote w:type="continuationSeparator" w:id="0">
    <w:p w14:paraId="47A8FC31" w14:textId="77777777" w:rsidR="00C732D8" w:rsidRDefault="00C732D8" w:rsidP="00D1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E3ED" w14:textId="77777777" w:rsidR="00DE66FB" w:rsidRDefault="00DE6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</w:rPr>
      <w:id w:val="-1693992854"/>
      <w:docPartObj>
        <w:docPartGallery w:val="Page Numbers (Bottom of Page)"/>
        <w:docPartUnique/>
      </w:docPartObj>
    </w:sdtPr>
    <w:sdtEndPr/>
    <w:sdtContent>
      <w:p w14:paraId="7DE32F33" w14:textId="078B89AC" w:rsidR="00A204B0" w:rsidRPr="00A204B0" w:rsidRDefault="00A204B0" w:rsidP="00A204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Theme="minorHAnsi" w:eastAsiaTheme="minorHAnsi" w:hAnsiTheme="minorHAnsi" w:cstheme="minorBidi"/>
            <w:bCs/>
          </w:rPr>
        </w:pPr>
        <w:r w:rsidRPr="00A204B0">
          <w:rPr>
            <w:rFonts w:asciiTheme="minorHAnsi" w:eastAsiaTheme="minorHAnsi" w:hAnsiTheme="minorHAnsi" w:cstheme="minorBidi"/>
          </w:rPr>
          <w:t xml:space="preserve">Strona </w:t>
        </w:r>
        <w:r w:rsidRPr="00A204B0">
          <w:rPr>
            <w:rFonts w:asciiTheme="minorHAnsi" w:eastAsiaTheme="minorHAnsi" w:hAnsiTheme="minorHAnsi" w:cstheme="minorBidi"/>
            <w:bCs/>
          </w:rPr>
          <w:fldChar w:fldCharType="begin"/>
        </w:r>
        <w:r w:rsidRPr="00A204B0">
          <w:rPr>
            <w:rFonts w:asciiTheme="minorHAnsi" w:eastAsiaTheme="minorHAnsi" w:hAnsiTheme="minorHAnsi" w:cstheme="minorBidi"/>
            <w:bCs/>
          </w:rPr>
          <w:instrText>PAGE</w:instrText>
        </w:r>
        <w:r w:rsidRPr="00A204B0">
          <w:rPr>
            <w:rFonts w:asciiTheme="minorHAnsi" w:eastAsiaTheme="minorHAnsi" w:hAnsiTheme="minorHAnsi" w:cstheme="minorBidi"/>
            <w:bCs/>
          </w:rPr>
          <w:fldChar w:fldCharType="separate"/>
        </w:r>
        <w:r w:rsidR="009A0128">
          <w:rPr>
            <w:rFonts w:asciiTheme="minorHAnsi" w:eastAsiaTheme="minorHAnsi" w:hAnsiTheme="minorHAnsi" w:cstheme="minorBidi"/>
            <w:bCs/>
            <w:noProof/>
          </w:rPr>
          <w:t>1</w:t>
        </w:r>
        <w:r w:rsidRPr="00A204B0">
          <w:rPr>
            <w:rFonts w:asciiTheme="minorHAnsi" w:eastAsiaTheme="minorHAnsi" w:hAnsiTheme="minorHAnsi" w:cstheme="minorBidi"/>
          </w:rPr>
          <w:fldChar w:fldCharType="end"/>
        </w:r>
        <w:r w:rsidRPr="00A204B0">
          <w:rPr>
            <w:rFonts w:asciiTheme="minorHAnsi" w:eastAsiaTheme="minorHAnsi" w:hAnsiTheme="minorHAnsi" w:cstheme="minorBidi"/>
          </w:rPr>
          <w:t xml:space="preserve"> z </w:t>
        </w:r>
        <w:r w:rsidRPr="00A204B0">
          <w:rPr>
            <w:rFonts w:asciiTheme="minorHAnsi" w:eastAsiaTheme="minorHAnsi" w:hAnsiTheme="minorHAnsi" w:cstheme="minorBidi"/>
            <w:bCs/>
          </w:rPr>
          <w:fldChar w:fldCharType="begin"/>
        </w:r>
        <w:r w:rsidRPr="00A204B0">
          <w:rPr>
            <w:rFonts w:asciiTheme="minorHAnsi" w:eastAsiaTheme="minorHAnsi" w:hAnsiTheme="minorHAnsi" w:cstheme="minorBidi"/>
            <w:bCs/>
          </w:rPr>
          <w:instrText>NUMPAGES</w:instrText>
        </w:r>
        <w:r w:rsidRPr="00A204B0">
          <w:rPr>
            <w:rFonts w:asciiTheme="minorHAnsi" w:eastAsiaTheme="minorHAnsi" w:hAnsiTheme="minorHAnsi" w:cstheme="minorBidi"/>
            <w:bCs/>
          </w:rPr>
          <w:fldChar w:fldCharType="separate"/>
        </w:r>
        <w:r w:rsidR="009A0128">
          <w:rPr>
            <w:rFonts w:asciiTheme="minorHAnsi" w:eastAsiaTheme="minorHAnsi" w:hAnsiTheme="minorHAnsi" w:cstheme="minorBidi"/>
            <w:bCs/>
            <w:noProof/>
          </w:rPr>
          <w:t>14</w:t>
        </w:r>
        <w:r w:rsidRPr="00A204B0">
          <w:rPr>
            <w:rFonts w:asciiTheme="minorHAnsi" w:eastAsiaTheme="minorHAnsi" w:hAnsiTheme="minorHAnsi" w:cstheme="minorBidi"/>
          </w:rPr>
          <w:fldChar w:fldCharType="end"/>
        </w:r>
      </w:p>
    </w:sdtContent>
  </w:sdt>
  <w:p w14:paraId="0F96BB68" w14:textId="77777777" w:rsidR="00011D18" w:rsidRPr="00011D18" w:rsidRDefault="00011D18" w:rsidP="00011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11D18">
      <w:rPr>
        <w:rFonts w:ascii="Times New Roman" w:eastAsia="Times New Roman" w:hAnsi="Times New Roman"/>
        <w:sz w:val="24"/>
        <w:szCs w:val="24"/>
        <w:lang w:eastAsia="pl-PL"/>
      </w:rPr>
      <w:t>PL 30-059 Kraków; al. Mickiewicza 24/28 ;</w:t>
    </w:r>
  </w:p>
  <w:p w14:paraId="24A037CF" w14:textId="77777777" w:rsidR="00011D18" w:rsidRPr="00011D18" w:rsidRDefault="00011D18" w:rsidP="00011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11D18">
      <w:rPr>
        <w:rFonts w:ascii="Times New Roman" w:eastAsia="Times New Roman" w:hAnsi="Times New Roman"/>
        <w:sz w:val="24"/>
        <w:szCs w:val="24"/>
        <w:lang w:eastAsia="pl-PL"/>
      </w:rPr>
      <w:t xml:space="preserve">tel. +48 12 662 40 19; e-mail: </w:t>
    </w:r>
    <w:hyperlink r:id="rId1" w:history="1">
      <w:r w:rsidRPr="00011D1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ucmw@urk.edu.pl</w:t>
      </w:r>
    </w:hyperlink>
    <w:r w:rsidRPr="00011D18">
      <w:rPr>
        <w:rFonts w:ascii="Times New Roman" w:eastAsia="Times New Roman" w:hAnsi="Times New Roman"/>
        <w:sz w:val="24"/>
        <w:szCs w:val="24"/>
        <w:lang w:eastAsia="pl-PL"/>
      </w:rPr>
      <w:t xml:space="preserve">   </w:t>
    </w:r>
  </w:p>
  <w:p w14:paraId="3189CE6D" w14:textId="77777777" w:rsidR="00011D18" w:rsidRPr="00011D18" w:rsidRDefault="00C732D8" w:rsidP="00011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hyperlink r:id="rId2" w:history="1">
      <w:r w:rsidR="00011D18" w:rsidRPr="00011D1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https://ucmw.urk.edu.pl/</w:t>
      </w:r>
    </w:hyperlink>
    <w:r w:rsidR="00011D18" w:rsidRPr="00011D18">
      <w:rPr>
        <w:rFonts w:ascii="Times New Roman" w:eastAsia="Times New Roman" w:hAnsi="Times New Roman"/>
        <w:sz w:val="24"/>
        <w:szCs w:val="24"/>
        <w:lang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F0AB" w14:textId="77777777" w:rsidR="00DE66FB" w:rsidRDefault="00DE6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44686" w14:textId="77777777" w:rsidR="00C732D8" w:rsidRDefault="00C732D8" w:rsidP="00D16C69">
      <w:pPr>
        <w:spacing w:after="0" w:line="240" w:lineRule="auto"/>
      </w:pPr>
      <w:r>
        <w:separator/>
      </w:r>
    </w:p>
  </w:footnote>
  <w:footnote w:type="continuationSeparator" w:id="0">
    <w:p w14:paraId="34853FB4" w14:textId="77777777" w:rsidR="00C732D8" w:rsidRDefault="00C732D8" w:rsidP="00D1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EE31" w14:textId="77777777" w:rsidR="00DE66FB" w:rsidRDefault="00DE6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6"/>
      <w:gridCol w:w="5166"/>
      <w:gridCol w:w="1523"/>
      <w:gridCol w:w="972"/>
    </w:tblGrid>
    <w:tr w:rsidR="0084743B" w:rsidRPr="00CB5616" w14:paraId="65A63A4C" w14:textId="77777777" w:rsidTr="00DE66FB">
      <w:trPr>
        <w:trHeight w:val="1114"/>
        <w:jc w:val="center"/>
      </w:trPr>
      <w:tc>
        <w:tcPr>
          <w:tcW w:w="1406" w:type="dxa"/>
          <w:vAlign w:val="center"/>
        </w:tcPr>
        <w:p w14:paraId="1C748547" w14:textId="77777777" w:rsidR="0084743B" w:rsidRPr="00CB5616" w:rsidRDefault="0084743B" w:rsidP="0084743B">
          <w:pPr>
            <w:spacing w:after="0" w:line="240" w:lineRule="auto"/>
            <w:jc w:val="center"/>
            <w:rPr>
              <w:rFonts w:ascii="Garamond" w:eastAsia="Times New Roman" w:hAnsi="Garamond"/>
              <w:b/>
              <w:bCs/>
              <w:sz w:val="22"/>
              <w:szCs w:val="22"/>
              <w:lang w:eastAsia="pl-PL" w:bidi="ar-SA"/>
            </w:rPr>
          </w:pPr>
          <w:r w:rsidRPr="00CB5616">
            <w:rPr>
              <w:rFonts w:ascii="Garamond" w:eastAsia="Times New Roman" w:hAnsi="Garamond"/>
              <w:b/>
              <w:noProof/>
              <w:sz w:val="32"/>
              <w:szCs w:val="20"/>
              <w:lang w:eastAsia="pl-PL"/>
            </w:rPr>
            <w:drawing>
              <wp:inline distT="0" distB="0" distL="0" distR="0" wp14:anchorId="210A7326" wp14:editId="28F0320D">
                <wp:extent cx="493200" cy="694800"/>
                <wp:effectExtent l="0" t="0" r="254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 preferRelativeResize="0"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93200" cy="69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1" w:type="dxa"/>
          <w:gridSpan w:val="3"/>
          <w:vAlign w:val="center"/>
        </w:tcPr>
        <w:p w14:paraId="3D29A978" w14:textId="77777777" w:rsidR="0084743B" w:rsidRPr="00CB5616" w:rsidRDefault="0084743B" w:rsidP="0084743B">
          <w:pPr>
            <w:widowControl w:val="0"/>
            <w:suppressAutoHyphens/>
            <w:spacing w:before="80" w:after="120" w:line="240" w:lineRule="auto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eastAsia="en-US" w:bidi="ar-SA"/>
            </w:rPr>
          </w:pPr>
          <w:r w:rsidRPr="00CB5616">
            <w:rPr>
              <w:rFonts w:ascii="Garamond" w:eastAsia="Lucida Sans Unicode" w:hAnsi="Garamond" w:cs="Mangal"/>
              <w:b/>
              <w:color w:val="000000" w:themeColor="text1"/>
              <w:sz w:val="22"/>
              <w:szCs w:val="22"/>
              <w:lang w:eastAsia="en-US" w:bidi="ar-SA"/>
            </w:rPr>
            <w:t>UNIWERSYTET ROLNICZY</w:t>
          </w:r>
          <w:r w:rsidRPr="00CB5616">
            <w:rPr>
              <w:rFonts w:ascii="Garamond" w:eastAsia="Lucida Sans Unicode" w:hAnsi="Garamond" w:cs="Mangal"/>
              <w:b/>
              <w:color w:val="000000" w:themeColor="text1"/>
              <w:sz w:val="22"/>
              <w:szCs w:val="22"/>
              <w:lang w:eastAsia="en-US" w:bidi="ar-SA"/>
            </w:rPr>
            <w:br/>
            <w:t>im. Hugona Kołłątaja w Krakowie</w:t>
          </w:r>
        </w:p>
        <w:p w14:paraId="02572EAC" w14:textId="77777777" w:rsidR="0084743B" w:rsidRPr="00CB5616" w:rsidRDefault="0084743B" w:rsidP="0084743B">
          <w:pPr>
            <w:spacing w:after="80" w:line="240" w:lineRule="auto"/>
            <w:jc w:val="center"/>
            <w:rPr>
              <w:rFonts w:ascii="Garamond" w:eastAsia="Times New Roman" w:hAnsi="Garamond"/>
              <w:b/>
              <w:bCs/>
              <w:sz w:val="22"/>
              <w:szCs w:val="22"/>
              <w:lang w:eastAsia="pl-PL" w:bidi="ar-SA"/>
            </w:rPr>
          </w:pPr>
          <w:r w:rsidRPr="00CB5616">
            <w:rPr>
              <w:rFonts w:ascii="Garamond" w:eastAsia="Times New Roman" w:hAnsi="Garamond"/>
              <w:b/>
              <w:sz w:val="22"/>
              <w:szCs w:val="22"/>
              <w:lang w:eastAsia="pl-PL" w:bidi="ar-SA"/>
            </w:rPr>
            <w:t>UCZELNIANY SYSTEM ZAPEWNIENIA JAKOŚCI KSZTAŁCENIA</w:t>
          </w:r>
        </w:p>
      </w:tc>
    </w:tr>
    <w:tr w:rsidR="0084743B" w:rsidRPr="00CB5616" w14:paraId="179C970B" w14:textId="77777777" w:rsidTr="006D1B5C">
      <w:trPr>
        <w:trHeight w:val="1293"/>
        <w:jc w:val="center"/>
      </w:trPr>
      <w:tc>
        <w:tcPr>
          <w:tcW w:w="1406" w:type="dxa"/>
          <w:vAlign w:val="center"/>
        </w:tcPr>
        <w:p w14:paraId="35177032" w14:textId="77777777" w:rsidR="0084743B" w:rsidRPr="00CB5616" w:rsidRDefault="0084743B" w:rsidP="0084743B">
          <w:pPr>
            <w:spacing w:after="0" w:line="240" w:lineRule="auto"/>
            <w:jc w:val="center"/>
            <w:rPr>
              <w:rFonts w:ascii="Garamond" w:eastAsia="Times New Roman" w:hAnsi="Garamond"/>
              <w:b/>
              <w:bCs/>
              <w:color w:val="0033CC"/>
              <w:sz w:val="18"/>
              <w:szCs w:val="18"/>
              <w:lang w:eastAsia="pl-PL" w:bidi="ar-SA"/>
            </w:rPr>
          </w:pPr>
          <w:r w:rsidRPr="00CB5616">
            <w:rPr>
              <w:rFonts w:ascii="Liberation Serif" w:eastAsia="Lucida Sans Unicode" w:hAnsi="Liberation Serif" w:cs="Mangal"/>
              <w:noProof/>
              <w:lang w:eastAsia="pl-PL"/>
            </w:rPr>
            <w:drawing>
              <wp:inline distT="0" distB="0" distL="0" distR="0" wp14:anchorId="21BCEDDF" wp14:editId="67FE52FC">
                <wp:extent cx="601200" cy="608400"/>
                <wp:effectExtent l="0" t="0" r="8890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200" cy="6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vAlign w:val="center"/>
        </w:tcPr>
        <w:p w14:paraId="5F37FEEF" w14:textId="77777777" w:rsidR="0084743B" w:rsidRPr="00CB5616" w:rsidRDefault="0084743B" w:rsidP="0084743B">
          <w:pPr>
            <w:widowControl w:val="0"/>
            <w:suppressAutoHyphens/>
            <w:spacing w:before="80" w:after="80" w:line="240" w:lineRule="auto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eastAsia="en-US" w:bidi="ar-SA"/>
            </w:rPr>
          </w:pPr>
          <w:r w:rsidRPr="00CB5616">
            <w:rPr>
              <w:rFonts w:ascii="Garamond" w:eastAsia="Lucida Sans Unicode" w:hAnsi="Garamond" w:cs="Mangal"/>
              <w:b/>
              <w:sz w:val="20"/>
              <w:szCs w:val="20"/>
              <w:lang w:eastAsia="en-US" w:bidi="ar-SA"/>
            </w:rPr>
            <w:t xml:space="preserve">ZAŁĄCZNIK NR </w:t>
          </w:r>
          <w:r w:rsidR="00EB2732">
            <w:rPr>
              <w:rFonts w:ascii="Garamond" w:eastAsia="Lucida Sans Unicode" w:hAnsi="Garamond" w:cs="Mangal"/>
              <w:b/>
              <w:sz w:val="20"/>
              <w:szCs w:val="20"/>
              <w:lang w:eastAsia="en-US" w:bidi="ar-SA"/>
            </w:rPr>
            <w:t>2</w:t>
          </w:r>
        </w:p>
        <w:p w14:paraId="023C0FB0" w14:textId="77777777" w:rsidR="0084743B" w:rsidRPr="00CB5616" w:rsidRDefault="0084743B" w:rsidP="0084743B">
          <w:pPr>
            <w:widowControl w:val="0"/>
            <w:suppressAutoHyphens/>
            <w:spacing w:before="80" w:after="80" w:line="240" w:lineRule="auto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eastAsia="en-US" w:bidi="ar-SA"/>
            </w:rPr>
          </w:pPr>
          <w:r w:rsidRPr="00CB5616">
            <w:rPr>
              <w:rFonts w:ascii="Garamond" w:eastAsia="Lucida Sans Unicode" w:hAnsi="Garamond" w:cs="Mangal"/>
              <w:b/>
              <w:sz w:val="20"/>
              <w:szCs w:val="20"/>
              <w:lang w:eastAsia="en-US" w:bidi="ar-SA"/>
            </w:rPr>
            <w:t>do PROCEDURY UCMW PW-06:</w:t>
          </w:r>
        </w:p>
        <w:p w14:paraId="553285E3" w14:textId="77777777" w:rsidR="0084743B" w:rsidRPr="00CB5616" w:rsidRDefault="0084743B" w:rsidP="0084743B">
          <w:pPr>
            <w:widowControl w:val="0"/>
            <w:suppressAutoHyphens/>
            <w:spacing w:before="80" w:after="80" w:line="240" w:lineRule="auto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eastAsia="en-US" w:bidi="ar-SA"/>
            </w:rPr>
          </w:pPr>
          <w:r w:rsidRPr="00CB5616">
            <w:rPr>
              <w:rFonts w:ascii="Garamond" w:eastAsia="Lucida Sans Unicode" w:hAnsi="Garamond" w:cs="Mangal"/>
              <w:b/>
              <w:sz w:val="20"/>
              <w:szCs w:val="20"/>
              <w:lang w:eastAsia="en-US" w:bidi="ar-SA"/>
            </w:rPr>
            <w:t>Praktyki zawodowe na kierunku weterynaria</w:t>
          </w:r>
        </w:p>
        <w:p w14:paraId="0E474317" w14:textId="77777777" w:rsidR="0084743B" w:rsidRPr="00CB5616" w:rsidRDefault="0084743B" w:rsidP="0084743B">
          <w:pPr>
            <w:spacing w:after="80" w:line="240" w:lineRule="auto"/>
            <w:jc w:val="center"/>
            <w:rPr>
              <w:rFonts w:ascii="Garamond" w:eastAsia="Times New Roman" w:hAnsi="Garamond"/>
              <w:b/>
              <w:bCs/>
              <w:sz w:val="20"/>
              <w:szCs w:val="20"/>
              <w:vertAlign w:val="superscript"/>
              <w:lang w:eastAsia="pl-PL" w:bidi="ar-SA"/>
            </w:rPr>
          </w:pPr>
          <w:r w:rsidRPr="00CB5616">
            <w:rPr>
              <w:rFonts w:ascii="Garamond" w:eastAsia="Times New Roman" w:hAnsi="Garamond"/>
              <w:b/>
              <w:bCs/>
              <w:color w:val="0D0D0D" w:themeColor="text1" w:themeTint="F2"/>
              <w:sz w:val="20"/>
              <w:szCs w:val="20"/>
              <w:lang w:eastAsia="pl-PL" w:bidi="ar-SA"/>
            </w:rPr>
            <w:t>(URK/USZJK/UCMW/PW-06</w:t>
          </w:r>
          <w:r w:rsidRPr="00CB5616">
            <w:rPr>
              <w:rFonts w:ascii="Garamond" w:eastAsia="Times New Roman" w:hAnsi="Garamond"/>
              <w:b/>
              <w:bCs/>
              <w:sz w:val="20"/>
              <w:szCs w:val="20"/>
              <w:lang w:eastAsia="pl-PL" w:bidi="ar-SA"/>
            </w:rPr>
            <w:t>/Z-</w:t>
          </w:r>
          <w:r w:rsidR="00EB2732">
            <w:rPr>
              <w:rFonts w:ascii="Garamond" w:eastAsia="Times New Roman" w:hAnsi="Garamond"/>
              <w:b/>
              <w:bCs/>
              <w:sz w:val="20"/>
              <w:szCs w:val="20"/>
              <w:lang w:eastAsia="pl-PL" w:bidi="ar-SA"/>
            </w:rPr>
            <w:t>2</w:t>
          </w:r>
          <w:r w:rsidRPr="00CB5616">
            <w:rPr>
              <w:rFonts w:ascii="Garamond" w:eastAsia="Times New Roman" w:hAnsi="Garamond"/>
              <w:b/>
              <w:bCs/>
              <w:sz w:val="20"/>
              <w:szCs w:val="20"/>
              <w:lang w:eastAsia="pl-PL" w:bidi="ar-SA"/>
            </w:rPr>
            <w:t>)</w:t>
          </w:r>
        </w:p>
      </w:tc>
      <w:tc>
        <w:tcPr>
          <w:tcW w:w="1523" w:type="dxa"/>
          <w:vAlign w:val="center"/>
        </w:tcPr>
        <w:p w14:paraId="5EE589DE" w14:textId="77777777" w:rsidR="0084743B" w:rsidRPr="00CB5616" w:rsidRDefault="0084743B" w:rsidP="0084743B">
          <w:pPr>
            <w:spacing w:after="80" w:line="240" w:lineRule="auto"/>
            <w:jc w:val="center"/>
            <w:rPr>
              <w:rFonts w:ascii="Garamond" w:eastAsia="Times New Roman" w:hAnsi="Garamond"/>
              <w:b/>
              <w:bCs/>
              <w:sz w:val="20"/>
              <w:szCs w:val="20"/>
              <w:lang w:eastAsia="pl-PL" w:bidi="ar-SA"/>
            </w:rPr>
          </w:pPr>
          <w:r w:rsidRPr="00CB5616">
            <w:rPr>
              <w:rFonts w:ascii="Garamond" w:eastAsia="Times New Roman" w:hAnsi="Garamond"/>
              <w:b/>
              <w:bCs/>
              <w:sz w:val="20"/>
              <w:szCs w:val="20"/>
              <w:lang w:eastAsia="pl-PL" w:bidi="ar-SA"/>
            </w:rPr>
            <w:t>Uniwersyteckie Centrum Medycyny Weterynaryjnej</w:t>
          </w:r>
        </w:p>
      </w:tc>
      <w:tc>
        <w:tcPr>
          <w:tcW w:w="972" w:type="dxa"/>
          <w:vAlign w:val="center"/>
        </w:tcPr>
        <w:p w14:paraId="26E6F28D" w14:textId="77777777" w:rsidR="0084743B" w:rsidRPr="00CB5616" w:rsidRDefault="0084743B" w:rsidP="0084743B">
          <w:pPr>
            <w:spacing w:before="60" w:after="0" w:line="240" w:lineRule="auto"/>
            <w:jc w:val="center"/>
            <w:rPr>
              <w:rFonts w:ascii="Garamond" w:eastAsia="Times New Roman" w:hAnsi="Garamond"/>
              <w:b/>
              <w:sz w:val="18"/>
              <w:szCs w:val="18"/>
              <w:lang w:eastAsia="pl-PL" w:bidi="ar-SA"/>
            </w:rPr>
          </w:pPr>
          <w:r w:rsidRPr="00CB5616">
            <w:rPr>
              <w:rFonts w:ascii="Garamond" w:eastAsia="Times New Roman" w:hAnsi="Garamond"/>
              <w:b/>
              <w:sz w:val="18"/>
              <w:szCs w:val="18"/>
              <w:lang w:eastAsia="pl-PL" w:bidi="ar-SA"/>
            </w:rPr>
            <w:t>Data wydania:</w:t>
          </w:r>
        </w:p>
        <w:p w14:paraId="04F3CA17" w14:textId="4067E95C" w:rsidR="0084743B" w:rsidRPr="00CB5616" w:rsidRDefault="009A0128" w:rsidP="0084743B">
          <w:pPr>
            <w:spacing w:after="80" w:line="240" w:lineRule="auto"/>
            <w:jc w:val="center"/>
            <w:rPr>
              <w:rFonts w:ascii="Garamond" w:eastAsia="Times New Roman" w:hAnsi="Garamond"/>
              <w:b/>
              <w:sz w:val="18"/>
              <w:szCs w:val="18"/>
              <w:lang w:eastAsia="pl-PL" w:bidi="ar-SA"/>
            </w:rPr>
          </w:pPr>
          <w:r>
            <w:rPr>
              <w:rFonts w:ascii="Garamond" w:eastAsia="Times New Roman" w:hAnsi="Garamond"/>
              <w:b/>
              <w:sz w:val="18"/>
              <w:szCs w:val="18"/>
              <w:lang w:eastAsia="pl-PL" w:bidi="ar-SA"/>
            </w:rPr>
            <w:t>15.6.2023</w:t>
          </w:r>
          <w:bookmarkStart w:id="0" w:name="_GoBack"/>
          <w:bookmarkEnd w:id="0"/>
        </w:p>
      </w:tc>
    </w:tr>
  </w:tbl>
  <w:p w14:paraId="6D5B4DCC" w14:textId="77777777" w:rsidR="00D16C69" w:rsidRDefault="00D16C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03AD" w14:textId="77777777" w:rsidR="00DE66FB" w:rsidRDefault="00DE6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1F22"/>
    <w:multiLevelType w:val="hybridMultilevel"/>
    <w:tmpl w:val="0E924218"/>
    <w:lvl w:ilvl="0" w:tplc="23664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442E"/>
    <w:multiLevelType w:val="hybridMultilevel"/>
    <w:tmpl w:val="B7A6EF0E"/>
    <w:lvl w:ilvl="0" w:tplc="8A28BF1A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52"/>
    <w:rsid w:val="00011D18"/>
    <w:rsid w:val="000843E8"/>
    <w:rsid w:val="00156875"/>
    <w:rsid w:val="00174C60"/>
    <w:rsid w:val="0037522A"/>
    <w:rsid w:val="00397BAE"/>
    <w:rsid w:val="004E45FF"/>
    <w:rsid w:val="005B407E"/>
    <w:rsid w:val="005D509A"/>
    <w:rsid w:val="00645BD2"/>
    <w:rsid w:val="00672C42"/>
    <w:rsid w:val="0067691E"/>
    <w:rsid w:val="006C1E43"/>
    <w:rsid w:val="006F31A0"/>
    <w:rsid w:val="00717F2E"/>
    <w:rsid w:val="007422A9"/>
    <w:rsid w:val="007A1167"/>
    <w:rsid w:val="0084743B"/>
    <w:rsid w:val="0085770D"/>
    <w:rsid w:val="008D499F"/>
    <w:rsid w:val="009A0128"/>
    <w:rsid w:val="009B4DC0"/>
    <w:rsid w:val="00A204B0"/>
    <w:rsid w:val="00A961D4"/>
    <w:rsid w:val="00AA0A69"/>
    <w:rsid w:val="00C07A0F"/>
    <w:rsid w:val="00C34696"/>
    <w:rsid w:val="00C6452E"/>
    <w:rsid w:val="00C732D8"/>
    <w:rsid w:val="00C92309"/>
    <w:rsid w:val="00CF1852"/>
    <w:rsid w:val="00D16C69"/>
    <w:rsid w:val="00DB5ACF"/>
    <w:rsid w:val="00DE66FB"/>
    <w:rsid w:val="00DF41BD"/>
    <w:rsid w:val="00E22E5F"/>
    <w:rsid w:val="00E325D1"/>
    <w:rsid w:val="00E64D4B"/>
    <w:rsid w:val="00EB2732"/>
    <w:rsid w:val="00EC040D"/>
    <w:rsid w:val="00E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A34E5"/>
  <w15:chartTrackingRefBased/>
  <w15:docId w15:val="{9A5CF9C5-ADF1-4EB9-9D29-1DDF63BF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69"/>
  </w:style>
  <w:style w:type="paragraph" w:styleId="Stopka">
    <w:name w:val="footer"/>
    <w:basedOn w:val="Normalny"/>
    <w:link w:val="StopkaZnak"/>
    <w:uiPriority w:val="99"/>
    <w:unhideWhenUsed/>
    <w:rsid w:val="00D1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69"/>
  </w:style>
  <w:style w:type="table" w:styleId="Tabela-Siatka">
    <w:name w:val="Table Grid"/>
    <w:basedOn w:val="Standardowy"/>
    <w:uiPriority w:val="39"/>
    <w:rsid w:val="00D16C69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91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4743B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cmw.urk.edu.pl/" TargetMode="External"/><Relationship Id="rId1" Type="http://schemas.openxmlformats.org/officeDocument/2006/relationships/hyperlink" Target="mailto:ucmw@urk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Grzegorz Lonc</dc:creator>
  <cp:keywords/>
  <dc:description/>
  <cp:lastModifiedBy>mgr Grzybek Beata</cp:lastModifiedBy>
  <cp:revision>13</cp:revision>
  <cp:lastPrinted>2023-02-24T19:24:00Z</cp:lastPrinted>
  <dcterms:created xsi:type="dcterms:W3CDTF">2022-08-30T16:19:00Z</dcterms:created>
  <dcterms:modified xsi:type="dcterms:W3CDTF">2023-11-24T13:37:00Z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02cbee6bd4a0632db71fbbb5a4510e4c3de9fe098ae6e89fb1e9d4d9e985b0c5</vt:lpwstr>
  </property>
</Properties>
</file>